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6972" w14:textId="77777777" w:rsidR="008D78C5" w:rsidRDefault="008D78C5" w:rsidP="00FF7587">
      <w:pPr>
        <w:ind w:left="-567"/>
        <w:contextualSpacing/>
        <w:jc w:val="center"/>
        <w:rPr>
          <w:rFonts w:cs="Times New Roman"/>
        </w:rPr>
      </w:pPr>
      <w:r w:rsidRPr="00FF7587">
        <w:rPr>
          <w:noProof/>
          <w:lang w:eastAsia="ru-RU"/>
        </w:rPr>
        <w:drawing>
          <wp:inline distT="0" distB="0" distL="0" distR="0" wp14:anchorId="49EBEE50" wp14:editId="3D0FB605">
            <wp:extent cx="3427015" cy="10966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ZS-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1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2BF4" w14:textId="77777777" w:rsidR="00FF7587" w:rsidRPr="00FF7587" w:rsidRDefault="00FF7587" w:rsidP="00FF7587">
      <w:pPr>
        <w:ind w:left="-567"/>
        <w:contextualSpacing/>
        <w:jc w:val="center"/>
        <w:rPr>
          <w:rFonts w:cs="Times New Roman"/>
        </w:rPr>
      </w:pPr>
    </w:p>
    <w:p w14:paraId="239BF0D0" w14:textId="5DB8E408" w:rsidR="008D78C5" w:rsidRPr="00FF7587" w:rsidRDefault="00FF7587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lang w:eastAsia="ru-RU"/>
        </w:rPr>
      </w:pPr>
      <w:r w:rsidRPr="00FF7587">
        <w:rPr>
          <w:rFonts w:eastAsia="Arial Unicode MS" w:cs="Times New Roman"/>
          <w:lang w:eastAsia="ru-RU"/>
        </w:rPr>
        <w:t xml:space="preserve">Акционерное общество специализированный застройщик </w:t>
      </w:r>
      <w:r w:rsidR="004B40CB">
        <w:rPr>
          <w:rFonts w:eastAsia="Arial Unicode MS" w:cs="Times New Roman"/>
          <w:lang w:eastAsia="ru-RU"/>
        </w:rPr>
        <w:t>«</w:t>
      </w:r>
      <w:r w:rsidRPr="00FF7587">
        <w:rPr>
          <w:rFonts w:eastAsia="Arial Unicode MS" w:cs="Times New Roman"/>
          <w:lang w:eastAsia="ru-RU"/>
        </w:rPr>
        <w:t>Псковжилстрой</w:t>
      </w:r>
      <w:r w:rsidR="004B40CB">
        <w:rPr>
          <w:rFonts w:eastAsia="Arial Unicode MS" w:cs="Times New Roman"/>
          <w:lang w:eastAsia="ru-RU"/>
        </w:rPr>
        <w:t>»</w:t>
      </w:r>
      <w:r w:rsidRPr="00FF7587">
        <w:rPr>
          <w:rFonts w:eastAsia="Arial Unicode MS" w:cs="Times New Roman"/>
          <w:lang w:eastAsia="ru-RU"/>
        </w:rPr>
        <w:br/>
      </w:r>
      <w:r w:rsidR="006440CD" w:rsidRPr="00FF7587">
        <w:rPr>
          <w:rFonts w:eastAsia="Arial Unicode MS" w:cs="Times New Roman"/>
          <w:lang w:eastAsia="ru-RU"/>
        </w:rPr>
        <w:t>ул. Карла Маркса</w:t>
      </w:r>
      <w:r w:rsidR="008D78C5" w:rsidRPr="00FF7587">
        <w:rPr>
          <w:rFonts w:eastAsia="Arial Unicode MS" w:cs="Times New Roman"/>
          <w:lang w:eastAsia="ru-RU"/>
        </w:rPr>
        <w:t>, д.</w:t>
      </w:r>
      <w:r w:rsidR="006440CD" w:rsidRPr="00FF7587">
        <w:rPr>
          <w:rFonts w:eastAsia="Arial Unicode MS" w:cs="Times New Roman"/>
          <w:lang w:eastAsia="ru-RU"/>
        </w:rPr>
        <w:t>42</w:t>
      </w:r>
      <w:r w:rsidR="008D78C5" w:rsidRPr="00FF7587">
        <w:rPr>
          <w:rFonts w:eastAsia="Arial Unicode MS" w:cs="Times New Roman"/>
          <w:lang w:eastAsia="ru-RU"/>
        </w:rPr>
        <w:t xml:space="preserve">, </w:t>
      </w:r>
      <w:r w:rsidR="001C74B0" w:rsidRPr="00FF7587">
        <w:rPr>
          <w:rFonts w:eastAsia="Arial Unicode MS" w:cs="Times New Roman"/>
          <w:lang w:eastAsia="ru-RU"/>
        </w:rPr>
        <w:t>г. Псков</w:t>
      </w:r>
      <w:r w:rsidR="008D78C5" w:rsidRPr="00FF7587">
        <w:rPr>
          <w:rFonts w:eastAsia="Arial Unicode MS" w:cs="Times New Roman"/>
          <w:lang w:eastAsia="ru-RU"/>
        </w:rPr>
        <w:t xml:space="preserve">, </w:t>
      </w:r>
      <w:r w:rsidR="00703D86" w:rsidRPr="00FF7587">
        <w:rPr>
          <w:rFonts w:eastAsia="Arial Unicode MS" w:cs="Times New Roman"/>
          <w:lang w:eastAsia="ru-RU"/>
        </w:rPr>
        <w:t>180</w:t>
      </w:r>
      <w:r w:rsidR="001C74B0" w:rsidRPr="00FF7587">
        <w:rPr>
          <w:rFonts w:eastAsia="Arial Unicode MS" w:cs="Times New Roman"/>
          <w:lang w:eastAsia="ru-RU"/>
        </w:rPr>
        <w:t>000</w:t>
      </w:r>
      <w:r w:rsidR="008D78C5" w:rsidRPr="00FF7587">
        <w:rPr>
          <w:rFonts w:eastAsia="Arial Unicode MS" w:cs="Times New Roman"/>
          <w:lang w:eastAsia="ru-RU"/>
        </w:rPr>
        <w:t xml:space="preserve"> Тел: 8 (8112) </w:t>
      </w:r>
      <w:r w:rsidR="001C74B0" w:rsidRPr="00FF7587">
        <w:rPr>
          <w:rFonts w:eastAsia="Arial Unicode MS" w:cs="Times New Roman"/>
          <w:lang w:eastAsia="ru-RU"/>
        </w:rPr>
        <w:t>201-222</w:t>
      </w:r>
      <w:r w:rsidR="008D78C5" w:rsidRPr="00FF7587">
        <w:rPr>
          <w:rFonts w:eastAsia="Arial Unicode MS" w:cs="Times New Roman"/>
          <w:lang w:eastAsia="ru-RU"/>
        </w:rPr>
        <w:t>,</w:t>
      </w:r>
      <w:r w:rsidR="00703D86" w:rsidRPr="00FF7587">
        <w:rPr>
          <w:rFonts w:eastAsia="Arial Unicode MS" w:cs="Times New Roman"/>
          <w:lang w:eastAsia="ru-RU"/>
        </w:rPr>
        <w:t xml:space="preserve"> </w:t>
      </w:r>
      <w:proofErr w:type="spellStart"/>
      <w:r w:rsidR="008D78C5" w:rsidRPr="00FF7587">
        <w:rPr>
          <w:rFonts w:eastAsia="Arial Unicode MS" w:cs="Times New Roman"/>
          <w:lang w:eastAsia="ru-RU"/>
        </w:rPr>
        <w:t>e-mail</w:t>
      </w:r>
      <w:proofErr w:type="spellEnd"/>
      <w:r w:rsidR="008D78C5" w:rsidRPr="00FF7587">
        <w:rPr>
          <w:rFonts w:eastAsia="Arial Unicode MS" w:cs="Times New Roman"/>
          <w:lang w:eastAsia="ru-RU"/>
        </w:rPr>
        <w:t xml:space="preserve">: </w:t>
      </w:r>
      <w:hyperlink r:id="rId7" w:history="1">
        <w:r w:rsidR="006440CD" w:rsidRPr="00FF7587">
          <w:rPr>
            <w:rStyle w:val="a5"/>
            <w:rFonts w:eastAsia="Arial Unicode MS" w:cs="Times New Roman"/>
            <w:lang w:val="en-US" w:eastAsia="ru-RU"/>
          </w:rPr>
          <w:t>main</w:t>
        </w:r>
        <w:r w:rsidR="006440CD" w:rsidRPr="00FF7587">
          <w:rPr>
            <w:rStyle w:val="a5"/>
            <w:rFonts w:eastAsia="Arial Unicode MS" w:cs="Times New Roman"/>
            <w:lang w:eastAsia="ru-RU"/>
          </w:rPr>
          <w:t>@</w:t>
        </w:r>
        <w:proofErr w:type="spellStart"/>
        <w:r w:rsidR="006440CD" w:rsidRPr="00FF7587">
          <w:rPr>
            <w:rStyle w:val="a5"/>
            <w:rFonts w:eastAsia="Arial Unicode MS" w:cs="Times New Roman"/>
            <w:lang w:val="en-US" w:eastAsia="ru-RU"/>
          </w:rPr>
          <w:t>pskovzhilstroi</w:t>
        </w:r>
        <w:proofErr w:type="spellEnd"/>
        <w:r w:rsidR="006440CD" w:rsidRPr="00FF7587">
          <w:rPr>
            <w:rStyle w:val="a5"/>
            <w:rFonts w:eastAsia="Arial Unicode MS" w:cs="Times New Roman"/>
            <w:lang w:eastAsia="ru-RU"/>
          </w:rPr>
          <w:t>.</w:t>
        </w:r>
        <w:proofErr w:type="spellStart"/>
        <w:r w:rsidR="006440CD" w:rsidRPr="00FF7587">
          <w:rPr>
            <w:rStyle w:val="a5"/>
            <w:rFonts w:eastAsia="Arial Unicode MS" w:cs="Times New Roman"/>
            <w:lang w:val="en-US" w:eastAsia="ru-RU"/>
          </w:rPr>
          <w:t>ru</w:t>
        </w:r>
        <w:proofErr w:type="spellEnd"/>
      </w:hyperlink>
    </w:p>
    <w:p w14:paraId="30723075" w14:textId="77777777" w:rsidR="00703D86" w:rsidRPr="00FF7587" w:rsidRDefault="00703D86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sz w:val="18"/>
          <w:szCs w:val="18"/>
          <w:lang w:eastAsia="ru-RU"/>
        </w:rPr>
      </w:pPr>
    </w:p>
    <w:p w14:paraId="27B9CAA1" w14:textId="77777777" w:rsidR="00703D86" w:rsidRPr="00FF7587" w:rsidRDefault="00703D86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sz w:val="18"/>
          <w:szCs w:val="18"/>
          <w:lang w:eastAsia="ru-RU"/>
        </w:rPr>
      </w:pPr>
    </w:p>
    <w:p w14:paraId="65DEC49B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</w:p>
    <w:p w14:paraId="33628356" w14:textId="089F647D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Акционерное общество специализированный застройщик «ПСКОВЖИЛСТРОЙ»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7B670456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Юридический адрес: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180000, г. Псков, ул. Карла Маркса дом 42</w:t>
      </w:r>
    </w:p>
    <w:p w14:paraId="2F82BF56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Телефон: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(8112) 20-12-22</w:t>
      </w:r>
    </w:p>
    <w:p w14:paraId="177F4135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</w:p>
    <w:p w14:paraId="65554E62" w14:textId="45F307CE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ИНН: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6027154129</w:t>
      </w:r>
    </w:p>
    <w:p w14:paraId="14AD0522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КПП: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603701001</w:t>
      </w:r>
    </w:p>
    <w:p w14:paraId="4CAAA2AC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ОГРН: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1146027000569</w:t>
      </w:r>
    </w:p>
    <w:p w14:paraId="492F789A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ОКПО: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02436090</w:t>
      </w:r>
    </w:p>
    <w:p w14:paraId="3D3276CD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54045B8E" w14:textId="348D78F6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Расчетный счет:</w:t>
      </w:r>
      <w:r>
        <w:rPr>
          <w:rFonts w:ascii="Times New Roman" w:eastAsia="Lucida Sans Unicode" w:hAnsi="Times New Roman" w:cs="Times New Roman"/>
          <w:color w:val="000000"/>
          <w:lang w:eastAsia="zh-CN" w:bidi="en-US"/>
        </w:rPr>
        <w:t xml:space="preserve"> 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40602810851000000032</w:t>
      </w:r>
    </w:p>
    <w:p w14:paraId="4639428F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Банк: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ПСКОВСКОЕ ОТДЕЛЕНИЕ N 8630 ПАО СБЕРБАНК</w:t>
      </w:r>
    </w:p>
    <w:p w14:paraId="1DBB37FA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БИК: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045805602</w:t>
      </w:r>
    </w:p>
    <w:p w14:paraId="325F24FF" w14:textId="326636DB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Корр. счет:30101810300000000602</w:t>
      </w:r>
    </w:p>
    <w:p w14:paraId="5CFFF844" w14:textId="65B6C250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62E440BD" w14:textId="0B2B3814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И. о. генерального директора: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  <w:r w:rsidR="00CF5238">
        <w:rPr>
          <w:rFonts w:ascii="Times New Roman" w:eastAsia="Lucida Sans Unicode" w:hAnsi="Times New Roman" w:cs="Times New Roman"/>
          <w:color w:val="000000"/>
          <w:lang w:eastAsia="zh-CN" w:bidi="en-US"/>
        </w:rPr>
        <w:t>Овчинников Александр Петрович</w:t>
      </w:r>
    </w:p>
    <w:p w14:paraId="2AE825ED" w14:textId="5828F8F3" w:rsidR="0024633D" w:rsidRPr="00091CFC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>
        <w:rPr>
          <w:rFonts w:ascii="Times New Roman" w:eastAsia="Lucida Sans Unicode" w:hAnsi="Times New Roman" w:cs="Times New Roman"/>
          <w:color w:val="000000"/>
          <w:lang w:eastAsia="zh-CN" w:bidi="en-US"/>
        </w:rPr>
        <w:t xml:space="preserve">Главный бухгалтер </w:t>
      </w:r>
      <w:r w:rsidR="004103FB">
        <w:rPr>
          <w:rFonts w:ascii="Times New Roman" w:eastAsia="Lucida Sans Unicode" w:hAnsi="Times New Roman" w:cs="Times New Roman"/>
          <w:color w:val="000000"/>
          <w:lang w:eastAsia="zh-CN" w:bidi="en-US"/>
        </w:rPr>
        <w:t>Колесова Ирина Сергеевна</w:t>
      </w:r>
    </w:p>
    <w:sectPr w:rsidR="0024633D" w:rsidRPr="00091CFC" w:rsidSect="003D2A77">
      <w:pgSz w:w="11906" w:h="16838"/>
      <w:pgMar w:top="567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5D6"/>
    <w:multiLevelType w:val="hybridMultilevel"/>
    <w:tmpl w:val="54BA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F5547"/>
    <w:multiLevelType w:val="multilevel"/>
    <w:tmpl w:val="F0441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DA"/>
    <w:rsid w:val="0002042D"/>
    <w:rsid w:val="00077946"/>
    <w:rsid w:val="00091CFC"/>
    <w:rsid w:val="000944E7"/>
    <w:rsid w:val="001240A0"/>
    <w:rsid w:val="0018659A"/>
    <w:rsid w:val="001C74B0"/>
    <w:rsid w:val="002019DA"/>
    <w:rsid w:val="00230EAD"/>
    <w:rsid w:val="0024633D"/>
    <w:rsid w:val="002A04F3"/>
    <w:rsid w:val="00395BBD"/>
    <w:rsid w:val="00396ED8"/>
    <w:rsid w:val="003D2A77"/>
    <w:rsid w:val="004103FB"/>
    <w:rsid w:val="004608F4"/>
    <w:rsid w:val="00481D5B"/>
    <w:rsid w:val="004835FC"/>
    <w:rsid w:val="004B40CB"/>
    <w:rsid w:val="004C7C7B"/>
    <w:rsid w:val="004D089D"/>
    <w:rsid w:val="00567EC5"/>
    <w:rsid w:val="00575935"/>
    <w:rsid w:val="005A413B"/>
    <w:rsid w:val="005A6FD7"/>
    <w:rsid w:val="005B0CAA"/>
    <w:rsid w:val="005B5AC0"/>
    <w:rsid w:val="00606C9C"/>
    <w:rsid w:val="006440CD"/>
    <w:rsid w:val="006B4EFE"/>
    <w:rsid w:val="006F6FF3"/>
    <w:rsid w:val="00703D86"/>
    <w:rsid w:val="00775C04"/>
    <w:rsid w:val="00776757"/>
    <w:rsid w:val="008110DA"/>
    <w:rsid w:val="00844ED0"/>
    <w:rsid w:val="008568A3"/>
    <w:rsid w:val="00867A9C"/>
    <w:rsid w:val="008D78C5"/>
    <w:rsid w:val="008E71CA"/>
    <w:rsid w:val="008F420B"/>
    <w:rsid w:val="00911312"/>
    <w:rsid w:val="00912AE3"/>
    <w:rsid w:val="0095445B"/>
    <w:rsid w:val="009E0D26"/>
    <w:rsid w:val="009F63B0"/>
    <w:rsid w:val="00A159AB"/>
    <w:rsid w:val="00A31FCF"/>
    <w:rsid w:val="00AA189B"/>
    <w:rsid w:val="00AD67C7"/>
    <w:rsid w:val="00B11C65"/>
    <w:rsid w:val="00B55708"/>
    <w:rsid w:val="00C215E3"/>
    <w:rsid w:val="00C7122F"/>
    <w:rsid w:val="00CA51E9"/>
    <w:rsid w:val="00CF5238"/>
    <w:rsid w:val="00D2209E"/>
    <w:rsid w:val="00E06C17"/>
    <w:rsid w:val="00E218E4"/>
    <w:rsid w:val="00E25976"/>
    <w:rsid w:val="00E334F9"/>
    <w:rsid w:val="00E8397E"/>
    <w:rsid w:val="00EA0BEF"/>
    <w:rsid w:val="00EC3CD6"/>
    <w:rsid w:val="00EC795F"/>
    <w:rsid w:val="00F076D4"/>
    <w:rsid w:val="00F20264"/>
    <w:rsid w:val="00FA3D95"/>
    <w:rsid w:val="00FB43C8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E80"/>
  <w15:chartTrackingRefBased/>
  <w15:docId w15:val="{7AE448FA-F350-4D2C-8A60-C8FA7558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420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420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0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5C04"/>
    <w:pPr>
      <w:ind w:left="720"/>
      <w:contextualSpacing/>
    </w:pPr>
  </w:style>
  <w:style w:type="character" w:customStyle="1" w:styleId="iceouttxt">
    <w:name w:val="iceouttxt"/>
    <w:basedOn w:val="a0"/>
    <w:rsid w:val="00B55708"/>
  </w:style>
  <w:style w:type="character" w:customStyle="1" w:styleId="10">
    <w:name w:val="Заголовок 1 Знак"/>
    <w:basedOn w:val="a0"/>
    <w:link w:val="1"/>
    <w:uiPriority w:val="9"/>
    <w:rsid w:val="00481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locked/>
    <w:rsid w:val="00481D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D5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FontStyle40">
    <w:name w:val="Font Style40"/>
    <w:rsid w:val="002A04F3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4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n@pskovzhilstr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231B-A282-4AC9-8125-5FCA66A3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 Александра Евгеньевна</dc:creator>
  <cp:keywords/>
  <dc:description/>
  <cp:lastModifiedBy>Владимир</cp:lastModifiedBy>
  <cp:revision>2</cp:revision>
  <cp:lastPrinted>2020-10-01T05:59:00Z</cp:lastPrinted>
  <dcterms:created xsi:type="dcterms:W3CDTF">2022-01-10T09:24:00Z</dcterms:created>
  <dcterms:modified xsi:type="dcterms:W3CDTF">2022-01-10T09:24:00Z</dcterms:modified>
</cp:coreProperties>
</file>